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6CB9" w14:textId="3C086335" w:rsidR="004C20C4" w:rsidRDefault="004C20C4" w:rsidP="004C20C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Wezwanie do odbioru depozytu w Sądzie Rejonowym w Lubaczowie</w:t>
      </w:r>
    </w:p>
    <w:p w14:paraId="2087C5FB" w14:textId="77777777" w:rsidR="004C20C4" w:rsidRDefault="004C20C4" w:rsidP="004C20C4">
      <w:pPr>
        <w:rPr>
          <w:rFonts w:ascii="Times New Roman" w:hAnsi="Times New Roman"/>
        </w:rPr>
      </w:pPr>
    </w:p>
    <w:p w14:paraId="13C300AF" w14:textId="77777777" w:rsidR="004C20C4" w:rsidRDefault="004C20C4" w:rsidP="004C20C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14:paraId="3AFDEC87" w14:textId="77777777" w:rsidR="004C20C4" w:rsidRDefault="004C20C4" w:rsidP="004C20C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Sąd Rejonowy                                                                                                  Lubaczów 05.02.2026 </w:t>
      </w:r>
    </w:p>
    <w:p w14:paraId="3A67BE4D" w14:textId="77777777" w:rsidR="004C20C4" w:rsidRDefault="004C20C4" w:rsidP="004C20C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 Lubaczowie </w:t>
      </w:r>
    </w:p>
    <w:p w14:paraId="38FC5FD9" w14:textId="77777777" w:rsidR="004C20C4" w:rsidRDefault="004C20C4" w:rsidP="004C20C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W E Z W A N I E </w:t>
      </w:r>
    </w:p>
    <w:p w14:paraId="44F5D36F" w14:textId="77777777" w:rsidR="004C20C4" w:rsidRDefault="004C20C4" w:rsidP="004C20C4">
      <w:pPr>
        <w:spacing w:after="0" w:line="360" w:lineRule="auto"/>
        <w:jc w:val="both"/>
        <w:rPr>
          <w:rFonts w:ascii="Times New Roman" w:hAnsi="Times New Roman"/>
        </w:rPr>
      </w:pPr>
    </w:p>
    <w:p w14:paraId="25BD2DBB" w14:textId="77777777" w:rsidR="004C20C4" w:rsidRDefault="004C20C4" w:rsidP="004C20C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Sąd Rejonowy w Lubaczowie informuje, że postanowieniem z dnia 19 lutego 2021 roku wydanym w sprawie I </w:t>
      </w:r>
      <w:proofErr w:type="spellStart"/>
      <w:r>
        <w:rPr>
          <w:rFonts w:ascii="Times New Roman" w:hAnsi="Times New Roman"/>
        </w:rPr>
        <w:t>Ns</w:t>
      </w:r>
      <w:proofErr w:type="spellEnd"/>
      <w:r>
        <w:rPr>
          <w:rFonts w:ascii="Times New Roman" w:hAnsi="Times New Roman"/>
        </w:rPr>
        <w:t xml:space="preserve"> 332/20 zezwolił wnioskodawcy Prokuratorowi Rejonowemu w Lubaczowie na złożenie do depozytu sądowego kwoty 10 zł zabezpieczonej w toku dochodzenia prowadzonego w sprawie sygn. akt PR Ds. 599.2020.D .</w:t>
      </w:r>
    </w:p>
    <w:p w14:paraId="659021B1" w14:textId="77777777" w:rsidR="004C20C4" w:rsidRDefault="004C20C4" w:rsidP="004C20C4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Wobec powyższego na podstawie art. 6 ust. 1 w związku z art. 6 ust. 5 ustawy z dnia 18 października 2006 roku o likwidacji niepodjętych depozytów </w:t>
      </w:r>
      <w:r>
        <w:rPr>
          <w:rFonts w:ascii="Times New Roman" w:hAnsi="Times New Roman"/>
          <w:color w:val="333333"/>
          <w:shd w:val="clear" w:color="auto" w:fill="FFFFFF"/>
        </w:rPr>
        <w:t xml:space="preserve">(Dz. U. Nr 208, poz. 1537 z </w:t>
      </w:r>
      <w:proofErr w:type="spellStart"/>
      <w:r>
        <w:rPr>
          <w:rFonts w:ascii="Times New Roman" w:hAnsi="Times New Roman"/>
          <w:color w:val="333333"/>
          <w:shd w:val="clear" w:color="auto" w:fill="FFFFFF"/>
        </w:rPr>
        <w:t>późn</w:t>
      </w:r>
      <w:proofErr w:type="spellEnd"/>
      <w:r>
        <w:rPr>
          <w:rFonts w:ascii="Times New Roman" w:hAnsi="Times New Roman"/>
          <w:color w:val="333333"/>
          <w:shd w:val="clear" w:color="auto" w:fill="FFFFFF"/>
        </w:rPr>
        <w:t>. zm.)</w:t>
      </w:r>
      <w:r>
        <w:rPr>
          <w:rFonts w:ascii="Times New Roman" w:hAnsi="Times New Roman"/>
        </w:rPr>
        <w:t xml:space="preserve"> z uwagi na nieustalenie osoby uprawnionej i brak możliwości doręczenia wezwania do odbioru depozytu, Sąd wzywa  wszystkie osoby uprawnione (właściciel lub osoby posiadające inny tytuł prawny po jego wykazaniu stosownym dokumentem), by w terminie trzech lat od zakończenia sześciomiesięcznego okresu publikacji niniejszego ogłoszenia zgłosili się do Sądu celem odbioru depozytu. W razie bezskutecznego upływu wskazanego terminu depozyt zostanie zlikwidowany zgodnie z przepisami o likwidacji niepodjętych depozytów.</w:t>
      </w:r>
    </w:p>
    <w:p w14:paraId="65697D6F" w14:textId="77777777" w:rsidR="004C20C4" w:rsidRDefault="004C20C4" w:rsidP="004C20C4">
      <w:pPr>
        <w:spacing w:after="0" w:line="240" w:lineRule="auto"/>
        <w:rPr>
          <w:rFonts w:ascii="Times New Roman" w:hAnsi="Times New Roman"/>
        </w:rPr>
      </w:pPr>
    </w:p>
    <w:p w14:paraId="5F8A3C2E" w14:textId="77777777" w:rsidR="00BF22F9" w:rsidRDefault="00BF22F9"/>
    <w:sectPr w:rsidR="00BF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C4"/>
    <w:rsid w:val="004C20C4"/>
    <w:rsid w:val="00B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85E5"/>
  <w15:chartTrackingRefBased/>
  <w15:docId w15:val="{65D8F7B4-BCBB-46D6-8A00-DD3A9D2B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0C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 Paulina</dc:creator>
  <cp:keywords/>
  <dc:description/>
  <cp:lastModifiedBy>Kich Paulina</cp:lastModifiedBy>
  <cp:revision>1</cp:revision>
  <cp:lastPrinted>2026-02-13T09:16:00Z</cp:lastPrinted>
  <dcterms:created xsi:type="dcterms:W3CDTF">2026-02-13T09:16:00Z</dcterms:created>
  <dcterms:modified xsi:type="dcterms:W3CDTF">2026-02-13T09:20:00Z</dcterms:modified>
</cp:coreProperties>
</file>